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9" w:rsidRDefault="00584BA9" w:rsidP="00584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Tõstamaa osavallapäevade suurmäng</w:t>
      </w:r>
    </w:p>
    <w:p w:rsidR="00584BA9" w:rsidRDefault="00584BA9" w:rsidP="00584BA9">
      <w:pPr>
        <w:jc w:val="center"/>
        <w:rPr>
          <w:b/>
          <w:sz w:val="28"/>
          <w:szCs w:val="28"/>
        </w:rPr>
      </w:pPr>
    </w:p>
    <w:p w:rsidR="00584BA9" w:rsidRDefault="00CF4BCD" w:rsidP="00584BA9">
      <w:pPr>
        <w:rPr>
          <w:b/>
        </w:rPr>
      </w:pPr>
      <w:r>
        <w:rPr>
          <w:b/>
        </w:rPr>
        <w:t>Ajakava</w:t>
      </w:r>
    </w:p>
    <w:p w:rsidR="00CF4BCD" w:rsidRDefault="00CF4BCD" w:rsidP="00584BA9">
      <w:r>
        <w:t>14:</w:t>
      </w:r>
      <w:r w:rsidR="004C79B6">
        <w:t>00</w:t>
      </w:r>
      <w:r>
        <w:t>-14:</w:t>
      </w:r>
      <w:r w:rsidR="00751610">
        <w:t>3</w:t>
      </w:r>
      <w:r>
        <w:t>0 kohapeal registreerimine</w:t>
      </w:r>
    </w:p>
    <w:p w:rsidR="00CF4BCD" w:rsidRDefault="00CF4BCD" w:rsidP="00584BA9">
      <w:r>
        <w:t>14:</w:t>
      </w:r>
      <w:r w:rsidR="00751610">
        <w:t>3</w:t>
      </w:r>
      <w:r>
        <w:t>0 registreerimine suletud, kohaloleku kontroll</w:t>
      </w:r>
    </w:p>
    <w:p w:rsidR="00CF4BCD" w:rsidRDefault="00CF4BCD" w:rsidP="00584BA9"/>
    <w:p w:rsidR="00CF4BCD" w:rsidRDefault="00CF4BCD" w:rsidP="00584BA9">
      <w:r>
        <w:t>Võistlusel mängitakse PDGA reeglite järgi.</w:t>
      </w:r>
    </w:p>
    <w:p w:rsidR="00CF4BCD" w:rsidRDefault="00775C9A" w:rsidP="00584BA9">
      <w:r>
        <w:t>Mängitakse üks 18-rajaline ring.</w:t>
      </w:r>
    </w:p>
    <w:p w:rsidR="00775C9A" w:rsidRDefault="00775C9A" w:rsidP="00584BA9">
      <w:r>
        <w:t>Korraldajal on õigus teha gruppides muudatusi</w:t>
      </w:r>
      <w:r w:rsidR="004C79B6">
        <w:t>.</w:t>
      </w:r>
    </w:p>
    <w:p w:rsidR="004C79B6" w:rsidRDefault="004C79B6" w:rsidP="00584BA9">
      <w:r>
        <w:t>Kui mängu jooksul ei selgu divisjoni võitja</w:t>
      </w:r>
      <w:r w:rsidR="00A748AF">
        <w:t>, toimub ümbermängimine 1. tiialalt 18. korvini.</w:t>
      </w:r>
    </w:p>
    <w:p w:rsidR="00775C9A" w:rsidRDefault="00775C9A" w:rsidP="00584BA9"/>
    <w:p w:rsidR="00775C9A" w:rsidRDefault="00775C9A" w:rsidP="00584BA9">
      <w:pPr>
        <w:rPr>
          <w:b/>
        </w:rPr>
      </w:pPr>
      <w:r w:rsidRPr="00775C9A">
        <w:rPr>
          <w:b/>
        </w:rPr>
        <w:t>CTP</w:t>
      </w:r>
    </w:p>
    <w:p w:rsidR="00775C9A" w:rsidRDefault="00775C9A" w:rsidP="00584BA9">
      <w:r>
        <w:t>CTP mängitakse rajal nr.3. Tulemus mõõdetakse korvi postist kuni ketta lähima punktini.</w:t>
      </w:r>
    </w:p>
    <w:p w:rsidR="00751610" w:rsidRDefault="00751610" w:rsidP="00584BA9">
      <w:pPr>
        <w:rPr>
          <w:b/>
        </w:rPr>
      </w:pPr>
    </w:p>
    <w:p w:rsidR="00775C9A" w:rsidRPr="00797DE8" w:rsidRDefault="00751610" w:rsidP="00584BA9">
      <w:pPr>
        <w:rPr>
          <w:b/>
        </w:rPr>
      </w:pPr>
      <w:r w:rsidRPr="00751610">
        <w:rPr>
          <w:b/>
        </w:rPr>
        <w:t>HIO</w:t>
      </w:r>
    </w:p>
    <w:p w:rsidR="00751610" w:rsidRDefault="00797DE8" w:rsidP="00584BA9">
      <w:r>
        <w:t xml:space="preserve">Vabatahtlik holaripot 2€. Kui mängu jooksul HOI välja ei lähe, tehakse kõigi </w:t>
      </w:r>
      <w:r w:rsidR="007D4050">
        <w:t xml:space="preserve"> holari</w:t>
      </w:r>
      <w:r>
        <w:t xml:space="preserve"> maksjate vahel ümbermängimine </w:t>
      </w:r>
      <w:r w:rsidR="00A748AF">
        <w:t>1.</w:t>
      </w:r>
      <w:r>
        <w:t xml:space="preserve"> tii</w:t>
      </w:r>
      <w:r w:rsidR="00A748AF">
        <w:t>alalt</w:t>
      </w:r>
      <w:r>
        <w:t xml:space="preserve"> 18. </w:t>
      </w:r>
      <w:r w:rsidR="00A748AF">
        <w:t>k</w:t>
      </w:r>
      <w:r>
        <w:t xml:space="preserve">orvini. </w:t>
      </w:r>
    </w:p>
    <w:p w:rsidR="00797DE8" w:rsidRDefault="00797DE8" w:rsidP="00584BA9"/>
    <w:p w:rsidR="00775C9A" w:rsidRDefault="00874918" w:rsidP="00584BA9">
      <w:pPr>
        <w:rPr>
          <w:b/>
        </w:rPr>
      </w:pPr>
      <w:r w:rsidRPr="00874918">
        <w:rPr>
          <w:b/>
        </w:rPr>
        <w:t>Auhinnad</w:t>
      </w:r>
    </w:p>
    <w:p w:rsidR="00874918" w:rsidRDefault="00874918" w:rsidP="00584BA9">
      <w:r>
        <w:t xml:space="preserve">Iga divisjoni TOP1 </w:t>
      </w:r>
      <w:r w:rsidR="00F54B90">
        <w:t>esemeline auhind</w:t>
      </w:r>
    </w:p>
    <w:p w:rsidR="00F54B90" w:rsidRDefault="00797DE8" w:rsidP="00584BA9">
      <w:r>
        <w:t xml:space="preserve">CTP võitja </w:t>
      </w:r>
      <w:r w:rsidR="00F54B90">
        <w:t>esemeline auhind</w:t>
      </w:r>
    </w:p>
    <w:p w:rsidR="00797DE8" w:rsidRDefault="00797DE8" w:rsidP="00584BA9">
      <w:r>
        <w:t>HOI võitja rahaline auhind</w:t>
      </w:r>
    </w:p>
    <w:p w:rsidR="00CF4BCD" w:rsidRDefault="00F54B90" w:rsidP="00584BA9">
      <w:r>
        <w:t>L</w:t>
      </w:r>
      <w:r w:rsidRPr="00F54B90">
        <w:t>oosiauhinnad</w:t>
      </w:r>
      <w:r>
        <w:t xml:space="preserve"> on</w:t>
      </w:r>
      <w:r w:rsidR="00797DE8">
        <w:t xml:space="preserve"> rahalised ja</w:t>
      </w:r>
      <w:r>
        <w:t xml:space="preserve"> esemelised</w:t>
      </w:r>
    </w:p>
    <w:p w:rsidR="00F54B90" w:rsidRDefault="004C79B6" w:rsidP="00584BA9">
      <w:r>
        <w:t>Auhinna</w:t>
      </w:r>
      <w:r w:rsidR="00F54B90">
        <w:t xml:space="preserve"> saamiseks tuleb väljakuulutamise ajal kohal viibida.</w:t>
      </w:r>
    </w:p>
    <w:p w:rsidR="004C79B6" w:rsidRDefault="004C79B6" w:rsidP="00584BA9"/>
    <w:p w:rsidR="002B55D4" w:rsidRDefault="002B55D4" w:rsidP="002B55D4">
      <w:r w:rsidRPr="002B55D4">
        <w:rPr>
          <w:b/>
        </w:rPr>
        <w:t>Raja reeglid</w:t>
      </w:r>
      <w:r w:rsidRPr="002B55D4">
        <w:t xml:space="preserve"> </w:t>
      </w:r>
    </w:p>
    <w:p w:rsidR="002B55D4" w:rsidRPr="002B55D4" w:rsidRDefault="002B55D4" w:rsidP="002B55D4">
      <w:r>
        <w:t>K</w:t>
      </w:r>
      <w:r w:rsidRPr="002B55D4">
        <w:t>õikidel radadel on jõgi, kergliiklustee ja kruusatee OB (v.ako</w:t>
      </w:r>
      <w:r>
        <w:t>rvidel 6. ja 10 kergliiklustee)</w:t>
      </w:r>
    </w:p>
    <w:p w:rsidR="002B55D4" w:rsidRPr="002B55D4" w:rsidRDefault="002B55D4" w:rsidP="002B55D4">
      <w:r w:rsidRPr="002B55D4">
        <w:t>1. OB liin on vasakul kergliiklustee mänguala poolne serv</w:t>
      </w:r>
    </w:p>
    <w:p w:rsidR="002B55D4" w:rsidRPr="002B55D4" w:rsidRDefault="002B55D4" w:rsidP="002B55D4">
      <w:r w:rsidRPr="002B55D4">
        <w:lastRenderedPageBreak/>
        <w:t>2. OB liin on vasakul kergliiklustee mänguala poolne serv</w:t>
      </w:r>
    </w:p>
    <w:p w:rsidR="002B55D4" w:rsidRPr="002B55D4" w:rsidRDefault="002B55D4" w:rsidP="002B55D4">
      <w:r w:rsidRPr="002B55D4">
        <w:t>3. OB liin on vasakul kergliiklustee mänguala poolne serv</w:t>
      </w:r>
    </w:p>
    <w:p w:rsidR="002B55D4" w:rsidRPr="002B55D4" w:rsidRDefault="002B55D4" w:rsidP="002B55D4">
      <w:r w:rsidRPr="002B55D4">
        <w:t>4. OB liin on vasakul kergliiklustee mänguala poolne serv. Rajal on kaks mandot</w:t>
      </w:r>
      <w:r w:rsidR="008476BF">
        <w:t xml:space="preserve"> </w:t>
      </w:r>
      <w:r w:rsidRPr="002B55D4">
        <w:t>(puudele märgitud). Esimesest mandost tuleb mängida vasakult, teisest</w:t>
      </w:r>
      <w:r w:rsidR="008476BF">
        <w:t xml:space="preserve"> </w:t>
      </w:r>
      <w:r w:rsidRPr="002B55D4">
        <w:t>mandost paremalt poolt. Mandoga eksides DZ ja karistuseks lisandub +1. Kui</w:t>
      </w:r>
      <w:r w:rsidR="008476BF">
        <w:t xml:space="preserve"> </w:t>
      </w:r>
      <w:r w:rsidRPr="002B55D4">
        <w:t>eksitakse mõlema mandoga, siis mä</w:t>
      </w:r>
      <w:r w:rsidR="008476BF">
        <w:t>ngitakse mando juurest, millega esimesena eksiti</w:t>
      </w:r>
    </w:p>
    <w:p w:rsidR="002B55D4" w:rsidRPr="002B55D4" w:rsidRDefault="002B55D4" w:rsidP="002B55D4">
      <w:r w:rsidRPr="002B55D4">
        <w:t>5. OB vasakul olev kergliiklustee ja üle selle, korvi taga olev kruusatee ja üle selle. Mando on otse ees olev</w:t>
      </w:r>
      <w:r w:rsidR="008476BF">
        <w:t xml:space="preserve"> </w:t>
      </w:r>
      <w:r w:rsidRPr="002B55D4">
        <w:t>kask, millest mängitakse mööda vasakult. Mandoga eksimuse korral lisandub</w:t>
      </w:r>
      <w:r w:rsidR="008476BF">
        <w:t xml:space="preserve"> </w:t>
      </w:r>
      <w:r w:rsidRPr="002B55D4">
        <w:t xml:space="preserve">viskele +1 </w:t>
      </w:r>
      <w:r w:rsidR="008476BF">
        <w:t>ja jätkatakse DZ-st kase kõrval</w:t>
      </w:r>
    </w:p>
    <w:p w:rsidR="002B55D4" w:rsidRPr="002B55D4" w:rsidRDefault="002B55D4" w:rsidP="002B55D4">
      <w:r w:rsidRPr="002B55D4">
        <w:t>6. OB jõgi vasakul (märgitud tikkudega). Rajal on mando, millest tuleb mängida</w:t>
      </w:r>
      <w:r w:rsidR="008476BF">
        <w:t xml:space="preserve"> </w:t>
      </w:r>
      <w:r w:rsidRPr="002B55D4">
        <w:t>mööda paremalt. Mandoga eksides DZ ja karistuseks lisandub +1. NB!</w:t>
      </w:r>
      <w:r w:rsidR="008476BF">
        <w:t xml:space="preserve"> </w:t>
      </w:r>
      <w:r w:rsidR="008476BF">
        <w:rPr>
          <w:b/>
        </w:rPr>
        <w:t>Kergliiklustee ei ole OB</w:t>
      </w:r>
    </w:p>
    <w:p w:rsidR="002B55D4" w:rsidRPr="002B55D4" w:rsidRDefault="002B55D4" w:rsidP="002B55D4">
      <w:r w:rsidRPr="002B55D4">
        <w:t>7. OB vasakul kergliiklustee mängualapoolne serv ja üle selle ning paremal</w:t>
      </w:r>
      <w:r w:rsidR="008476BF">
        <w:t xml:space="preserve"> </w:t>
      </w:r>
      <w:r w:rsidRPr="002B55D4">
        <w:t>kruusatee mä</w:t>
      </w:r>
      <w:r w:rsidR="008476BF">
        <w:t>nguala poolne serv ja üle selle</w:t>
      </w:r>
    </w:p>
    <w:p w:rsidR="002B55D4" w:rsidRPr="002B55D4" w:rsidRDefault="002B55D4" w:rsidP="002B55D4">
      <w:r w:rsidRPr="002B55D4">
        <w:t>8. OB vasakul kergliiklustee mängualapoolne serv ja üle selle ning paremal</w:t>
      </w:r>
      <w:r w:rsidR="008476BF">
        <w:t xml:space="preserve"> </w:t>
      </w:r>
      <w:r w:rsidRPr="002B55D4">
        <w:t>kruusatee mä</w:t>
      </w:r>
      <w:r w:rsidR="008476BF">
        <w:t>nguala poolne serv ja üle selle</w:t>
      </w:r>
    </w:p>
    <w:p w:rsidR="002B55D4" w:rsidRPr="002B55D4" w:rsidRDefault="002B55D4" w:rsidP="002B55D4">
      <w:r w:rsidRPr="002B55D4">
        <w:t>9. OB vasakul kergliiklustee mängualapoolne serv ja üle selle ning paremal</w:t>
      </w:r>
      <w:r w:rsidR="008476BF">
        <w:t xml:space="preserve"> </w:t>
      </w:r>
      <w:r w:rsidRPr="002B55D4">
        <w:t>kruusatee mä</w:t>
      </w:r>
      <w:r w:rsidR="008476BF">
        <w:t>nguala poolne serv ja üle selle</w:t>
      </w:r>
    </w:p>
    <w:p w:rsidR="002B55D4" w:rsidRPr="002B55D4" w:rsidRDefault="002B55D4" w:rsidP="002B55D4">
      <w:r w:rsidRPr="002B55D4">
        <w:t xml:space="preserve">10. OB paremal kruusatee mänguala poolne </w:t>
      </w:r>
      <w:r w:rsidR="008476BF">
        <w:t xml:space="preserve">serv ja üle selle. Vasakul jõgi. </w:t>
      </w:r>
      <w:r w:rsidR="008476BF">
        <w:rPr>
          <w:b/>
        </w:rPr>
        <w:t>Kergliiklustee ei ole OB</w:t>
      </w:r>
    </w:p>
    <w:p w:rsidR="002B55D4" w:rsidRPr="002B55D4" w:rsidRDefault="002B55D4" w:rsidP="002B55D4">
      <w:r w:rsidRPr="002B55D4">
        <w:t>11. OB vasakul kergliiklustee mängualapoolne serv ja üle selle ning paremal jõgi</w:t>
      </w:r>
      <w:r w:rsidR="008476BF">
        <w:t xml:space="preserve"> </w:t>
      </w:r>
      <w:r w:rsidRPr="002B55D4">
        <w:t>(märgitud tikkudega)</w:t>
      </w:r>
    </w:p>
    <w:p w:rsidR="002B55D4" w:rsidRPr="002B55D4" w:rsidRDefault="002B55D4" w:rsidP="002B55D4">
      <w:r w:rsidRPr="002B55D4">
        <w:t>12. OB puudub</w:t>
      </w:r>
    </w:p>
    <w:p w:rsidR="002B55D4" w:rsidRPr="002B55D4" w:rsidRDefault="002B55D4" w:rsidP="002B55D4">
      <w:r w:rsidRPr="002B55D4">
        <w:t>13. OB puudub</w:t>
      </w:r>
    </w:p>
    <w:p w:rsidR="002B55D4" w:rsidRDefault="002B55D4" w:rsidP="002B55D4">
      <w:r w:rsidRPr="002B55D4">
        <w:t>14. OB puudub. Rajal on mando, milles tuleb mängida mööda paremalt. Eksimuse</w:t>
      </w:r>
      <w:r w:rsidR="008476BF">
        <w:t xml:space="preserve"> </w:t>
      </w:r>
      <w:r w:rsidRPr="002B55D4">
        <w:t>korral DZ ja</w:t>
      </w:r>
      <w:r w:rsidR="008476BF">
        <w:t xml:space="preserve"> karistuseks +1</w:t>
      </w:r>
    </w:p>
    <w:p w:rsidR="002B55D4" w:rsidRPr="002B55D4" w:rsidRDefault="002B55D4" w:rsidP="002B55D4">
      <w:r w:rsidRPr="002B55D4">
        <w:t>15. OB jõgi (vesi ja märgitud tikkudega). Kui vise maandub jões, siis DZ ja karistuseks +1. DZ</w:t>
      </w:r>
      <w:r w:rsidR="008476BF">
        <w:t xml:space="preserve"> </w:t>
      </w:r>
      <w:r w:rsidRPr="002B55D4">
        <w:t>asub silla keskel. Kui vise maa</w:t>
      </w:r>
      <w:r w:rsidR="008476BF">
        <w:t>ndub sillal, siis see ei ole OB</w:t>
      </w:r>
    </w:p>
    <w:p w:rsidR="002B55D4" w:rsidRPr="002B55D4" w:rsidRDefault="002B55D4" w:rsidP="002B55D4">
      <w:r w:rsidRPr="002B55D4">
        <w:t>16. OB vasakul olev kruusatee mä</w:t>
      </w:r>
      <w:r w:rsidR="009011E0">
        <w:t>nguala poolne serv ja üle selle</w:t>
      </w:r>
    </w:p>
    <w:p w:rsidR="002B55D4" w:rsidRPr="002B55D4" w:rsidRDefault="002B55D4" w:rsidP="002B55D4">
      <w:r w:rsidRPr="002B55D4">
        <w:t>17. OB vasakul olev kruusatee mä</w:t>
      </w:r>
      <w:r w:rsidR="009011E0">
        <w:t>nguala poolne serv ja üle selle</w:t>
      </w:r>
      <w:bookmarkStart w:id="0" w:name="_GoBack"/>
      <w:bookmarkEnd w:id="0"/>
    </w:p>
    <w:p w:rsidR="004C79B6" w:rsidRDefault="002B55D4" w:rsidP="002B55D4">
      <w:r w:rsidRPr="002B55D4">
        <w:t>18. OB vasakul olev kruusatee mänguala poolne serv ja üle selle</w:t>
      </w:r>
    </w:p>
    <w:p w:rsidR="004C79B6" w:rsidRPr="00CF4BCD" w:rsidRDefault="004C79B6" w:rsidP="00584BA9"/>
    <w:sectPr w:rsidR="004C79B6" w:rsidRPr="00CF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1D"/>
    <w:rsid w:val="002B55D4"/>
    <w:rsid w:val="004C79B6"/>
    <w:rsid w:val="00523F0F"/>
    <w:rsid w:val="00584BA9"/>
    <w:rsid w:val="00751610"/>
    <w:rsid w:val="00775C9A"/>
    <w:rsid w:val="00797DE8"/>
    <w:rsid w:val="007D4050"/>
    <w:rsid w:val="0082531D"/>
    <w:rsid w:val="008476BF"/>
    <w:rsid w:val="00874918"/>
    <w:rsid w:val="009011E0"/>
    <w:rsid w:val="00A748AF"/>
    <w:rsid w:val="00C84896"/>
    <w:rsid w:val="00CF4BCD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kompuuter</dc:creator>
  <cp:keywords/>
  <dc:description/>
  <cp:lastModifiedBy>kompuuter</cp:lastModifiedBy>
  <cp:revision>9</cp:revision>
  <dcterms:created xsi:type="dcterms:W3CDTF">2023-08-01T09:17:00Z</dcterms:created>
  <dcterms:modified xsi:type="dcterms:W3CDTF">2023-08-11T18:50:00Z</dcterms:modified>
</cp:coreProperties>
</file>